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BFDD" w14:textId="4F34176C" w:rsidR="007D6F99" w:rsidRDefault="007D6F99" w:rsidP="007D6F99">
      <w:pPr>
        <w:spacing w:after="0" w:line="240" w:lineRule="auto"/>
        <w:jc w:val="both"/>
        <w:rPr>
          <w:rFonts w:ascii="Times New Roman" w:hAnsi="Times New Roman" w:cs="Times New Roman"/>
          <w:sz w:val="24"/>
          <w:szCs w:val="24"/>
        </w:rPr>
      </w:pPr>
      <w:r w:rsidRPr="007F2D46">
        <w:rPr>
          <w:rFonts w:ascii="Times New Roman" w:hAnsi="Times New Roman" w:cs="Times New Roman"/>
          <w:sz w:val="24"/>
          <w:szCs w:val="24"/>
        </w:rPr>
        <w:t>The Warren Township Supervisors met at 7:00 P.M. on</w:t>
      </w:r>
      <w:r w:rsidR="00895CA4">
        <w:rPr>
          <w:rFonts w:ascii="Times New Roman" w:hAnsi="Times New Roman" w:cs="Times New Roman"/>
          <w:sz w:val="24"/>
          <w:szCs w:val="24"/>
        </w:rPr>
        <w:t xml:space="preserve"> </w:t>
      </w:r>
      <w:r w:rsidR="00895CA4" w:rsidRPr="00C0669D">
        <w:rPr>
          <w:rFonts w:ascii="Times New Roman" w:hAnsi="Times New Roman" w:cs="Times New Roman"/>
          <w:sz w:val="24"/>
          <w:szCs w:val="24"/>
        </w:rPr>
        <w:t xml:space="preserve">Monday, </w:t>
      </w:r>
      <w:r w:rsidR="006B5499">
        <w:rPr>
          <w:rFonts w:ascii="Times New Roman" w:hAnsi="Times New Roman" w:cs="Times New Roman"/>
          <w:sz w:val="24"/>
          <w:szCs w:val="24"/>
        </w:rPr>
        <w:t xml:space="preserve">August </w:t>
      </w:r>
      <w:r w:rsidR="004645D5">
        <w:rPr>
          <w:rFonts w:ascii="Times New Roman" w:hAnsi="Times New Roman" w:cs="Times New Roman"/>
          <w:sz w:val="24"/>
          <w:szCs w:val="24"/>
        </w:rPr>
        <w:t>8</w:t>
      </w:r>
      <w:r w:rsidR="0072528E">
        <w:rPr>
          <w:rFonts w:ascii="Times New Roman" w:hAnsi="Times New Roman" w:cs="Times New Roman"/>
          <w:sz w:val="24"/>
          <w:szCs w:val="24"/>
        </w:rPr>
        <w:t>, 202</w:t>
      </w:r>
      <w:r w:rsidR="00936014">
        <w:rPr>
          <w:rFonts w:ascii="Times New Roman" w:hAnsi="Times New Roman" w:cs="Times New Roman"/>
          <w:sz w:val="24"/>
          <w:szCs w:val="24"/>
        </w:rPr>
        <w:t>2</w:t>
      </w:r>
      <w:r w:rsidRPr="00C0669D">
        <w:rPr>
          <w:rFonts w:ascii="Times New Roman" w:hAnsi="Times New Roman" w:cs="Times New Roman"/>
          <w:sz w:val="24"/>
          <w:szCs w:val="24"/>
        </w:rPr>
        <w:t>,</w:t>
      </w:r>
      <w:r w:rsidRPr="007F2D46">
        <w:rPr>
          <w:rFonts w:ascii="Times New Roman" w:hAnsi="Times New Roman" w:cs="Times New Roman"/>
          <w:sz w:val="24"/>
          <w:szCs w:val="24"/>
        </w:rPr>
        <w:t xml:space="preserve"> at the Warren Township Municipal Building located at 11637 Little Cove Road, Mercersburg, PA.  The Supervisors in at</w:t>
      </w:r>
      <w:r>
        <w:rPr>
          <w:rFonts w:ascii="Times New Roman" w:hAnsi="Times New Roman" w:cs="Times New Roman"/>
          <w:sz w:val="24"/>
          <w:szCs w:val="24"/>
        </w:rPr>
        <w:t>tendance included</w:t>
      </w:r>
      <w:r w:rsidRPr="00C0669D">
        <w:rPr>
          <w:rFonts w:ascii="Times New Roman" w:hAnsi="Times New Roman" w:cs="Times New Roman"/>
          <w:sz w:val="24"/>
          <w:szCs w:val="24"/>
        </w:rPr>
        <w:t xml:space="preserve"> </w:t>
      </w:r>
      <w:r w:rsidR="008B7E24">
        <w:rPr>
          <w:rFonts w:ascii="Times New Roman" w:hAnsi="Times New Roman" w:cs="Times New Roman"/>
          <w:sz w:val="24"/>
          <w:szCs w:val="24"/>
        </w:rPr>
        <w:t>Harry Keefer,</w:t>
      </w:r>
      <w:r w:rsidR="00BB0656">
        <w:rPr>
          <w:rFonts w:ascii="Times New Roman" w:hAnsi="Times New Roman" w:cs="Times New Roman"/>
          <w:sz w:val="24"/>
          <w:szCs w:val="24"/>
        </w:rPr>
        <w:t xml:space="preserve"> </w:t>
      </w:r>
      <w:r w:rsidRPr="00C0669D">
        <w:rPr>
          <w:rFonts w:ascii="Times New Roman" w:hAnsi="Times New Roman" w:cs="Times New Roman"/>
          <w:sz w:val="24"/>
          <w:szCs w:val="24"/>
        </w:rPr>
        <w:t xml:space="preserve">Chris Metcalfe, </w:t>
      </w:r>
      <w:r w:rsidR="003912AF">
        <w:rPr>
          <w:rFonts w:ascii="Times New Roman" w:hAnsi="Times New Roman" w:cs="Times New Roman"/>
          <w:sz w:val="24"/>
          <w:szCs w:val="24"/>
        </w:rPr>
        <w:t>and Mike Cook</w:t>
      </w:r>
      <w:r w:rsidR="004645D5">
        <w:rPr>
          <w:rFonts w:ascii="Times New Roman" w:hAnsi="Times New Roman" w:cs="Times New Roman"/>
          <w:sz w:val="24"/>
          <w:szCs w:val="24"/>
        </w:rPr>
        <w:t xml:space="preserve"> as well as</w:t>
      </w:r>
      <w:r w:rsidRPr="00C0669D">
        <w:rPr>
          <w:rFonts w:ascii="Times New Roman" w:hAnsi="Times New Roman" w:cs="Times New Roman"/>
          <w:sz w:val="24"/>
          <w:szCs w:val="24"/>
        </w:rPr>
        <w:t xml:space="preserve"> Secretary Madalyn Lander</w:t>
      </w:r>
      <w:r w:rsidR="004645D5">
        <w:rPr>
          <w:rFonts w:ascii="Times New Roman" w:hAnsi="Times New Roman" w:cs="Times New Roman"/>
          <w:sz w:val="24"/>
          <w:szCs w:val="24"/>
        </w:rPr>
        <w:t>.</w:t>
      </w:r>
      <w:r w:rsidR="00BB0656">
        <w:rPr>
          <w:rFonts w:ascii="Times New Roman" w:hAnsi="Times New Roman" w:cs="Times New Roman"/>
          <w:sz w:val="24"/>
          <w:szCs w:val="24"/>
        </w:rPr>
        <w:t xml:space="preserve"> </w:t>
      </w:r>
    </w:p>
    <w:p w14:paraId="0410B00D" w14:textId="77777777" w:rsidR="00936014" w:rsidRDefault="00936014" w:rsidP="007D6F99">
      <w:pPr>
        <w:spacing w:after="0" w:line="240" w:lineRule="auto"/>
        <w:jc w:val="both"/>
        <w:rPr>
          <w:rFonts w:ascii="Times New Roman" w:hAnsi="Times New Roman" w:cs="Times New Roman"/>
          <w:sz w:val="24"/>
          <w:szCs w:val="24"/>
        </w:rPr>
      </w:pPr>
    </w:p>
    <w:p w14:paraId="589B95B9" w14:textId="5C4B2D04" w:rsidR="007D6F99" w:rsidRDefault="004645D5"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opening sealed bids for tar and chipping:</w:t>
      </w:r>
      <w:r w:rsidR="007D6F99" w:rsidRPr="007F2D46">
        <w:rPr>
          <w:rFonts w:ascii="Times New Roman" w:hAnsi="Times New Roman" w:cs="Times New Roman"/>
          <w:sz w:val="24"/>
          <w:szCs w:val="24"/>
        </w:rPr>
        <w:t xml:space="preserve">  </w:t>
      </w:r>
      <w:r>
        <w:rPr>
          <w:rFonts w:ascii="Times New Roman" w:hAnsi="Times New Roman" w:cs="Times New Roman"/>
          <w:sz w:val="24"/>
          <w:szCs w:val="24"/>
        </w:rPr>
        <w:t>One sealed bid was received</w:t>
      </w:r>
      <w:r w:rsidR="00491302">
        <w:rPr>
          <w:rFonts w:ascii="Times New Roman" w:hAnsi="Times New Roman" w:cs="Times New Roman"/>
          <w:sz w:val="24"/>
          <w:szCs w:val="24"/>
        </w:rPr>
        <w:t xml:space="preserve"> from </w:t>
      </w:r>
      <w:r w:rsidR="004D3D99">
        <w:rPr>
          <w:rFonts w:ascii="Times New Roman" w:hAnsi="Times New Roman" w:cs="Times New Roman"/>
          <w:sz w:val="24"/>
          <w:szCs w:val="24"/>
        </w:rPr>
        <w:t>Russel Standard Corp</w:t>
      </w:r>
      <w:r>
        <w:rPr>
          <w:rFonts w:ascii="Times New Roman" w:hAnsi="Times New Roman" w:cs="Times New Roman"/>
          <w:sz w:val="24"/>
          <w:szCs w:val="24"/>
        </w:rPr>
        <w:t xml:space="preserve">, and was opened and read aloud. </w:t>
      </w:r>
      <w:r w:rsidR="00915AE1">
        <w:rPr>
          <w:rFonts w:ascii="Times New Roman" w:hAnsi="Times New Roman" w:cs="Times New Roman"/>
          <w:sz w:val="24"/>
          <w:szCs w:val="24"/>
        </w:rPr>
        <w:t xml:space="preserve">The bid was for $150,000 to </w:t>
      </w:r>
      <w:r w:rsidR="00DE12E4">
        <w:rPr>
          <w:rFonts w:ascii="Times New Roman" w:hAnsi="Times New Roman" w:cs="Times New Roman"/>
          <w:sz w:val="24"/>
          <w:szCs w:val="24"/>
        </w:rPr>
        <w:t xml:space="preserve">tar and chip all requested roads. As the amount far exceed initial </w:t>
      </w:r>
      <w:r w:rsidR="003661B5">
        <w:rPr>
          <w:rFonts w:ascii="Times New Roman" w:hAnsi="Times New Roman" w:cs="Times New Roman"/>
          <w:sz w:val="24"/>
          <w:szCs w:val="24"/>
        </w:rPr>
        <w:t xml:space="preserve">quotes, the budget was reviewed to determine the amount of money the township could spend on tarring and chipping. Based on the per unit price provided by Russell Standard, it was determined that if all </w:t>
      </w:r>
      <w:r w:rsidR="0022553B">
        <w:rPr>
          <w:rFonts w:ascii="Times New Roman" w:hAnsi="Times New Roman" w:cs="Times New Roman"/>
          <w:sz w:val="24"/>
          <w:szCs w:val="24"/>
        </w:rPr>
        <w:t xml:space="preserve">roads requiring tar and chipping except Ft Davis Road and the north end of Sylvan Drive </w:t>
      </w:r>
      <w:r w:rsidR="00B24494">
        <w:rPr>
          <w:rFonts w:ascii="Times New Roman" w:hAnsi="Times New Roman" w:cs="Times New Roman"/>
          <w:sz w:val="24"/>
          <w:szCs w:val="24"/>
        </w:rPr>
        <w:t>were completed, we would be able to stay with in our budget. As north Sylvan Dr and Ft Davis are in the best condition, it was determined that we would accept the bid up to $100,000, excluding north Sylvan and Ft Davis if needed.</w:t>
      </w:r>
    </w:p>
    <w:p w14:paraId="63CBD264" w14:textId="77777777" w:rsidR="007D6F99" w:rsidRPr="007F2D46" w:rsidRDefault="007D6F99" w:rsidP="007D6F99">
      <w:pPr>
        <w:spacing w:after="0" w:line="240" w:lineRule="auto"/>
        <w:jc w:val="both"/>
        <w:rPr>
          <w:rFonts w:ascii="Times New Roman" w:hAnsi="Times New Roman" w:cs="Times New Roman"/>
          <w:sz w:val="24"/>
          <w:szCs w:val="24"/>
        </w:rPr>
      </w:pPr>
    </w:p>
    <w:p w14:paraId="3C439BDB" w14:textId="463FA7F0" w:rsidR="006113AF" w:rsidRPr="00B24494" w:rsidRDefault="00B24494" w:rsidP="007D6F99">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A motion was introduce by Mike and seconded by Harry to accept the bid </w:t>
      </w:r>
      <w:r w:rsidRPr="00B24494">
        <w:rPr>
          <w:rFonts w:ascii="Times New Roman" w:hAnsi="Times New Roman" w:cs="Times New Roman"/>
          <w:b/>
          <w:bCs/>
          <w:i/>
          <w:iCs/>
          <w:sz w:val="24"/>
          <w:szCs w:val="24"/>
        </w:rPr>
        <w:t>up to $1</w:t>
      </w:r>
      <w:r w:rsidR="00D860BF">
        <w:rPr>
          <w:rFonts w:ascii="Times New Roman" w:hAnsi="Times New Roman" w:cs="Times New Roman"/>
          <w:b/>
          <w:bCs/>
          <w:i/>
          <w:iCs/>
          <w:sz w:val="24"/>
          <w:szCs w:val="24"/>
        </w:rPr>
        <w:t>1</w:t>
      </w:r>
      <w:r w:rsidRPr="00B24494">
        <w:rPr>
          <w:rFonts w:ascii="Times New Roman" w:hAnsi="Times New Roman" w:cs="Times New Roman"/>
          <w:b/>
          <w:bCs/>
          <w:i/>
          <w:iCs/>
          <w:sz w:val="24"/>
          <w:szCs w:val="24"/>
        </w:rPr>
        <w:t>0,000, excluding north Sylvan and Ft Davis if needed.</w:t>
      </w:r>
    </w:p>
    <w:p w14:paraId="69CF6DDA" w14:textId="77777777" w:rsidR="005442B1" w:rsidRDefault="005442B1" w:rsidP="007D6F99">
      <w:pPr>
        <w:spacing w:after="0" w:line="240" w:lineRule="auto"/>
        <w:jc w:val="both"/>
        <w:rPr>
          <w:rFonts w:ascii="Times New Roman" w:hAnsi="Times New Roman" w:cs="Times New Roman"/>
          <w:b/>
          <w:bCs/>
          <w:i/>
          <w:iCs/>
          <w:sz w:val="24"/>
          <w:szCs w:val="24"/>
        </w:rPr>
      </w:pPr>
    </w:p>
    <w:p w14:paraId="32206797" w14:textId="54F08544" w:rsidR="007D6F99" w:rsidRPr="00B07AB1" w:rsidRDefault="007B2C11" w:rsidP="007D6F99">
      <w:pPr>
        <w:spacing w:after="0" w:line="240" w:lineRule="auto"/>
        <w:jc w:val="both"/>
        <w:rPr>
          <w:rFonts w:ascii="Times New Roman" w:hAnsi="Times New Roman" w:cs="Times New Roman"/>
          <w:b/>
          <w:bCs/>
          <w:i/>
          <w:iCs/>
          <w:sz w:val="24"/>
          <w:szCs w:val="24"/>
        </w:rPr>
      </w:pPr>
      <w:r w:rsidRPr="00B07AB1">
        <w:rPr>
          <w:rFonts w:ascii="Times New Roman" w:hAnsi="Times New Roman" w:cs="Times New Roman"/>
          <w:b/>
          <w:bCs/>
          <w:i/>
          <w:iCs/>
          <w:sz w:val="24"/>
          <w:szCs w:val="24"/>
        </w:rPr>
        <w:t xml:space="preserve">A motion was introduced by </w:t>
      </w:r>
      <w:r w:rsidR="005442B1">
        <w:rPr>
          <w:rFonts w:ascii="Times New Roman" w:hAnsi="Times New Roman" w:cs="Times New Roman"/>
          <w:b/>
          <w:bCs/>
          <w:i/>
          <w:iCs/>
          <w:sz w:val="24"/>
          <w:szCs w:val="24"/>
        </w:rPr>
        <w:t>Harry</w:t>
      </w:r>
      <w:r w:rsidRPr="00B07AB1">
        <w:rPr>
          <w:rFonts w:ascii="Times New Roman" w:hAnsi="Times New Roman" w:cs="Times New Roman"/>
          <w:b/>
          <w:bCs/>
          <w:i/>
          <w:iCs/>
          <w:sz w:val="24"/>
          <w:szCs w:val="24"/>
        </w:rPr>
        <w:t xml:space="preserve"> and seconded by </w:t>
      </w:r>
      <w:r w:rsidR="000A05D1">
        <w:rPr>
          <w:rFonts w:ascii="Times New Roman" w:hAnsi="Times New Roman" w:cs="Times New Roman"/>
          <w:b/>
          <w:bCs/>
          <w:i/>
          <w:iCs/>
          <w:sz w:val="24"/>
          <w:szCs w:val="24"/>
        </w:rPr>
        <w:t>Mike</w:t>
      </w:r>
      <w:r w:rsidRPr="00B07AB1">
        <w:rPr>
          <w:rFonts w:ascii="Times New Roman" w:hAnsi="Times New Roman" w:cs="Times New Roman"/>
          <w:b/>
          <w:bCs/>
          <w:i/>
          <w:iCs/>
          <w:sz w:val="24"/>
          <w:szCs w:val="24"/>
        </w:rPr>
        <w:t xml:space="preserve"> to </w:t>
      </w:r>
      <w:r w:rsidR="007D6F99" w:rsidRPr="00B07AB1">
        <w:rPr>
          <w:rFonts w:ascii="Times New Roman" w:hAnsi="Times New Roman" w:cs="Times New Roman"/>
          <w:b/>
          <w:bCs/>
          <w:i/>
          <w:iCs/>
          <w:sz w:val="24"/>
          <w:szCs w:val="24"/>
        </w:rPr>
        <w:t>adjourn</w:t>
      </w:r>
      <w:r w:rsidR="00B07AB1" w:rsidRPr="00B07AB1">
        <w:rPr>
          <w:rFonts w:ascii="Times New Roman" w:hAnsi="Times New Roman" w:cs="Times New Roman"/>
          <w:b/>
          <w:bCs/>
          <w:i/>
          <w:iCs/>
          <w:sz w:val="24"/>
          <w:szCs w:val="24"/>
        </w:rPr>
        <w:t xml:space="preserve"> the meeting</w:t>
      </w:r>
      <w:r w:rsidR="007D6F99" w:rsidRPr="00B07AB1">
        <w:rPr>
          <w:rFonts w:ascii="Times New Roman" w:hAnsi="Times New Roman" w:cs="Times New Roman"/>
          <w:b/>
          <w:bCs/>
          <w:i/>
          <w:iCs/>
          <w:sz w:val="24"/>
          <w:szCs w:val="24"/>
        </w:rPr>
        <w:t xml:space="preserve"> at </w:t>
      </w:r>
      <w:r w:rsidR="00B24494">
        <w:rPr>
          <w:rFonts w:ascii="Times New Roman" w:hAnsi="Times New Roman" w:cs="Times New Roman"/>
          <w:b/>
          <w:bCs/>
          <w:i/>
          <w:iCs/>
          <w:sz w:val="24"/>
          <w:szCs w:val="24"/>
        </w:rPr>
        <w:t>8</w:t>
      </w:r>
      <w:r w:rsidR="00167416">
        <w:rPr>
          <w:rFonts w:ascii="Times New Roman" w:hAnsi="Times New Roman" w:cs="Times New Roman"/>
          <w:b/>
          <w:bCs/>
          <w:i/>
          <w:iCs/>
          <w:sz w:val="24"/>
          <w:szCs w:val="24"/>
        </w:rPr>
        <w:t>:3</w:t>
      </w:r>
      <w:r w:rsidR="00B24494">
        <w:rPr>
          <w:rFonts w:ascii="Times New Roman" w:hAnsi="Times New Roman" w:cs="Times New Roman"/>
          <w:b/>
          <w:bCs/>
          <w:i/>
          <w:iCs/>
          <w:sz w:val="24"/>
          <w:szCs w:val="24"/>
        </w:rPr>
        <w:t>0</w:t>
      </w:r>
      <w:r w:rsidR="00F238DB">
        <w:rPr>
          <w:rFonts w:ascii="Times New Roman" w:hAnsi="Times New Roman" w:cs="Times New Roman"/>
          <w:b/>
          <w:bCs/>
          <w:i/>
          <w:iCs/>
          <w:sz w:val="24"/>
          <w:szCs w:val="24"/>
        </w:rPr>
        <w:t xml:space="preserve"> </w:t>
      </w:r>
      <w:r w:rsidR="007D6F99" w:rsidRPr="00B07AB1">
        <w:rPr>
          <w:rFonts w:ascii="Times New Roman" w:hAnsi="Times New Roman" w:cs="Times New Roman"/>
          <w:b/>
          <w:bCs/>
          <w:i/>
          <w:iCs/>
          <w:sz w:val="24"/>
          <w:szCs w:val="24"/>
        </w:rPr>
        <w:t>p.m.</w:t>
      </w:r>
    </w:p>
    <w:p w14:paraId="45A6E8BA" w14:textId="77777777" w:rsidR="00396F1A" w:rsidRDefault="00396F1A" w:rsidP="00396F1A">
      <w:pPr>
        <w:rPr>
          <w:rFonts w:ascii="Times New Roman" w:hAnsi="Times New Roman" w:cs="Times New Roman"/>
          <w:i/>
          <w:iCs/>
          <w:sz w:val="24"/>
          <w:szCs w:val="24"/>
        </w:rPr>
      </w:pPr>
    </w:p>
    <w:p w14:paraId="5678D3FE" w14:textId="4F5BFA83" w:rsidR="00396F1A" w:rsidRDefault="00396F1A" w:rsidP="00396F1A">
      <w:pPr>
        <w:rPr>
          <w:rFonts w:ascii="Times New Roman" w:hAnsi="Times New Roman" w:cs="Times New Roman"/>
          <w:i/>
          <w:iCs/>
          <w:sz w:val="24"/>
          <w:szCs w:val="24"/>
        </w:rPr>
      </w:pPr>
      <w:r w:rsidRPr="000A4DEF">
        <w:rPr>
          <w:rFonts w:ascii="Times New Roman" w:hAnsi="Times New Roman" w:cs="Times New Roman"/>
          <w:i/>
          <w:iCs/>
          <w:sz w:val="24"/>
          <w:szCs w:val="24"/>
        </w:rPr>
        <w:t>These meeting minutes were transcribed and respectfully submitted for approval by Warren Township’s Secretary, Madalyn Lander, with the use of audio recording.</w:t>
      </w:r>
    </w:p>
    <w:p w14:paraId="74699648" w14:textId="7E702BAA" w:rsidR="00396F1A" w:rsidRPr="000A4DEF" w:rsidRDefault="00396F1A" w:rsidP="00396F1A">
      <w:pPr>
        <w:rPr>
          <w:rFonts w:ascii="Times New Roman" w:hAnsi="Times New Roman" w:cs="Times New Roman"/>
          <w:sz w:val="24"/>
          <w:szCs w:val="24"/>
        </w:rPr>
      </w:pPr>
      <w:r>
        <w:rPr>
          <w:rFonts w:ascii="Times New Roman" w:hAnsi="Times New Roman" w:cs="Times New Roman"/>
          <w:sz w:val="24"/>
          <w:szCs w:val="24"/>
        </w:rPr>
        <w:t xml:space="preserve">Date of approval: </w:t>
      </w:r>
      <w:r w:rsidR="001A2D50">
        <w:rPr>
          <w:rFonts w:ascii="Times New Roman" w:hAnsi="Times New Roman" w:cs="Times New Roman"/>
          <w:sz w:val="24"/>
          <w:szCs w:val="24"/>
        </w:rPr>
        <w:t>9/6/2022</w:t>
      </w:r>
    </w:p>
    <w:p w14:paraId="2F30ABAE" w14:textId="77777777" w:rsidR="00C441E2" w:rsidRPr="00973316" w:rsidRDefault="00C441E2" w:rsidP="00973316">
      <w:pPr>
        <w:pStyle w:val="Heading1"/>
        <w:rPr>
          <w:b/>
          <w:bCs/>
        </w:rPr>
      </w:pPr>
    </w:p>
    <w:sectPr w:rsidR="00C441E2" w:rsidRPr="00973316" w:rsidSect="006470FC">
      <w:footerReference w:type="default" r:id="rId7"/>
      <w:headerReference w:type="first" r:id="rId8"/>
      <w:footerReference w:type="first" r:id="rId9"/>
      <w:pgSz w:w="12240" w:h="15840" w:code="1"/>
      <w:pgMar w:top="1440" w:right="1440" w:bottom="1296"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CA3B0" w14:textId="77777777" w:rsidR="00CE5EF2" w:rsidRDefault="00CE5EF2" w:rsidP="009769D6">
      <w:pPr>
        <w:spacing w:after="0" w:line="240" w:lineRule="auto"/>
      </w:pPr>
      <w:r>
        <w:separator/>
      </w:r>
    </w:p>
  </w:endnote>
  <w:endnote w:type="continuationSeparator" w:id="0">
    <w:p w14:paraId="6FE6E1DF" w14:textId="77777777" w:rsidR="00CE5EF2" w:rsidRDefault="00CE5EF2" w:rsidP="009769D6">
      <w:pPr>
        <w:spacing w:after="0" w:line="240" w:lineRule="auto"/>
      </w:pPr>
      <w:r>
        <w:continuationSeparator/>
      </w:r>
    </w:p>
  </w:endnote>
  <w:endnote w:type="continuationNotice" w:id="1">
    <w:p w14:paraId="0EECAFA8" w14:textId="77777777" w:rsidR="00CE5EF2" w:rsidRDefault="00CE5E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448E" w14:textId="77777777" w:rsidR="00076E19" w:rsidRPr="006470FC" w:rsidRDefault="00076E19" w:rsidP="006470FC">
    <w:pPr>
      <w:pStyle w:val="Header"/>
      <w:rPr>
        <w:rFonts w:ascii="Times New Roman" w:hAnsi="Times New Roman" w:cs="Times New Roman"/>
        <w:b/>
        <w:sz w:val="20"/>
        <w:szCs w:val="20"/>
      </w:rPr>
    </w:pPr>
    <w:r w:rsidRPr="006470FC">
      <w:rPr>
        <w:rFonts w:ascii="Times New Roman" w:hAnsi="Times New Roman" w:cs="Times New Roman"/>
        <w:b/>
        <w:sz w:val="20"/>
        <w:szCs w:val="20"/>
      </w:rPr>
      <w:t>Warren Township Meeting</w:t>
    </w:r>
  </w:p>
  <w:p w14:paraId="6EAECB02" w14:textId="25C8958F" w:rsidR="00076E19" w:rsidRPr="006470FC" w:rsidRDefault="00D448D4" w:rsidP="006470FC">
    <w:pPr>
      <w:pStyle w:val="Header"/>
      <w:rPr>
        <w:rFonts w:ascii="Times New Roman" w:hAnsi="Times New Roman" w:cs="Times New Roman"/>
        <w:b/>
        <w:sz w:val="20"/>
        <w:szCs w:val="20"/>
      </w:rPr>
    </w:pPr>
    <w:r>
      <w:rPr>
        <w:rFonts w:ascii="Times New Roman" w:hAnsi="Times New Roman" w:cs="Times New Roman"/>
        <w:b/>
        <w:sz w:val="20"/>
        <w:szCs w:val="20"/>
      </w:rPr>
      <w:t xml:space="preserve">April </w:t>
    </w:r>
    <w:r w:rsidR="00476F4F">
      <w:rPr>
        <w:rFonts w:ascii="Times New Roman" w:hAnsi="Times New Roman" w:cs="Times New Roman"/>
        <w:b/>
        <w:sz w:val="20"/>
        <w:szCs w:val="20"/>
      </w:rPr>
      <w:t>4</w:t>
    </w:r>
    <w:r>
      <w:rPr>
        <w:rFonts w:ascii="Times New Roman" w:hAnsi="Times New Roman" w:cs="Times New Roman"/>
        <w:b/>
        <w:sz w:val="20"/>
        <w:szCs w:val="20"/>
      </w:rPr>
      <w:t>, 202</w:t>
    </w:r>
    <w:r w:rsidR="00476F4F">
      <w:rPr>
        <w:rFonts w:ascii="Times New Roman" w:hAnsi="Times New Roman" w:cs="Times New Roman"/>
        <w:b/>
        <w:sz w:val="20"/>
        <w:szCs w:val="20"/>
      </w:rPr>
      <w:t>2</w:t>
    </w:r>
  </w:p>
  <w:p w14:paraId="42AEFA3F" w14:textId="77777777" w:rsidR="00076E19" w:rsidRPr="006470FC" w:rsidRDefault="00076E19" w:rsidP="006470FC">
    <w:pPr>
      <w:rPr>
        <w:rFonts w:ascii="Times New Roman" w:hAnsi="Times New Roman" w:cs="Times New Roman"/>
        <w:b/>
        <w:sz w:val="20"/>
        <w:szCs w:val="20"/>
      </w:rPr>
    </w:pPr>
    <w:r w:rsidRPr="006470FC">
      <w:rPr>
        <w:rFonts w:ascii="Times New Roman" w:hAnsi="Times New Roman" w:cs="Times New Roman"/>
        <w:b/>
        <w:sz w:val="20"/>
        <w:szCs w:val="20"/>
      </w:rPr>
      <w:t xml:space="preserve">Page </w:t>
    </w:r>
    <w:sdt>
      <w:sdtPr>
        <w:rPr>
          <w:rFonts w:ascii="Times New Roman" w:hAnsi="Times New Roman" w:cs="Times New Roman"/>
          <w:b/>
          <w:sz w:val="20"/>
          <w:szCs w:val="20"/>
        </w:rPr>
        <w:id w:val="623720708"/>
        <w:docPartObj>
          <w:docPartGallery w:val="Page Numbers (Top of Page)"/>
          <w:docPartUnique/>
        </w:docPartObj>
      </w:sdtPr>
      <w:sdtEndPr/>
      <w:sdtContent>
        <w:r w:rsidRPr="006470FC">
          <w:rPr>
            <w:rFonts w:ascii="Times New Roman" w:hAnsi="Times New Roman" w:cs="Times New Roman"/>
            <w:b/>
            <w:sz w:val="20"/>
            <w:szCs w:val="20"/>
          </w:rPr>
          <w:fldChar w:fldCharType="begin"/>
        </w:r>
        <w:r w:rsidRPr="006470FC">
          <w:rPr>
            <w:rFonts w:ascii="Times New Roman" w:hAnsi="Times New Roman" w:cs="Times New Roman"/>
            <w:b/>
            <w:sz w:val="20"/>
            <w:szCs w:val="20"/>
          </w:rPr>
          <w:instrText xml:space="preserve"> PAGE </w:instrText>
        </w:r>
        <w:r w:rsidRPr="006470FC">
          <w:rPr>
            <w:rFonts w:ascii="Times New Roman" w:hAnsi="Times New Roman" w:cs="Times New Roman"/>
            <w:b/>
            <w:sz w:val="20"/>
            <w:szCs w:val="20"/>
          </w:rPr>
          <w:fldChar w:fldCharType="separate"/>
        </w:r>
        <w:r w:rsidR="001C614D">
          <w:rPr>
            <w:rFonts w:ascii="Times New Roman" w:hAnsi="Times New Roman" w:cs="Times New Roman"/>
            <w:b/>
            <w:noProof/>
            <w:sz w:val="20"/>
            <w:szCs w:val="20"/>
          </w:rPr>
          <w:t>2</w:t>
        </w:r>
        <w:r w:rsidRPr="006470FC">
          <w:rPr>
            <w:rFonts w:ascii="Times New Roman" w:hAnsi="Times New Roman" w:cs="Times New Roman"/>
            <w:b/>
            <w:sz w:val="20"/>
            <w:szCs w:val="20"/>
          </w:rPr>
          <w:fldChar w:fldCharType="end"/>
        </w:r>
        <w:r w:rsidRPr="006470FC">
          <w:rPr>
            <w:rFonts w:ascii="Times New Roman" w:hAnsi="Times New Roman" w:cs="Times New Roman"/>
            <w:b/>
            <w:sz w:val="20"/>
            <w:szCs w:val="20"/>
          </w:rPr>
          <w:t xml:space="preserve"> of </w:t>
        </w:r>
        <w:r w:rsidRPr="006470FC">
          <w:rPr>
            <w:rFonts w:ascii="Times New Roman" w:hAnsi="Times New Roman" w:cs="Times New Roman"/>
            <w:b/>
            <w:sz w:val="20"/>
            <w:szCs w:val="20"/>
          </w:rPr>
          <w:fldChar w:fldCharType="begin"/>
        </w:r>
        <w:r w:rsidRPr="006470FC">
          <w:rPr>
            <w:rFonts w:ascii="Times New Roman" w:hAnsi="Times New Roman" w:cs="Times New Roman"/>
            <w:b/>
            <w:sz w:val="20"/>
            <w:szCs w:val="20"/>
          </w:rPr>
          <w:instrText xml:space="preserve"> NUMPAGES  </w:instrText>
        </w:r>
        <w:r w:rsidRPr="006470FC">
          <w:rPr>
            <w:rFonts w:ascii="Times New Roman" w:hAnsi="Times New Roman" w:cs="Times New Roman"/>
            <w:b/>
            <w:sz w:val="20"/>
            <w:szCs w:val="20"/>
          </w:rPr>
          <w:fldChar w:fldCharType="separate"/>
        </w:r>
        <w:r w:rsidR="001C614D">
          <w:rPr>
            <w:rFonts w:ascii="Times New Roman" w:hAnsi="Times New Roman" w:cs="Times New Roman"/>
            <w:b/>
            <w:noProof/>
            <w:sz w:val="20"/>
            <w:szCs w:val="20"/>
          </w:rPr>
          <w:t>2</w:t>
        </w:r>
        <w:r w:rsidRPr="006470FC">
          <w:rPr>
            <w:rFonts w:ascii="Times New Roman" w:hAnsi="Times New Roman" w:cs="Times New Roman"/>
            <w:b/>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1362" w14:textId="77777777" w:rsidR="00076E19" w:rsidRDefault="00076E19" w:rsidP="006470FC">
    <w:pPr>
      <w:pStyle w:val="Footer"/>
      <w:pBdr>
        <w:top w:val="thickThinSmallGap" w:sz="24" w:space="1" w:color="auto"/>
      </w:pBdr>
      <w:tabs>
        <w:tab w:val="clear" w:pos="9360"/>
      </w:tabs>
      <w:spacing w:line="48" w:lineRule="auto"/>
      <w:ind w:left="-720" w:right="-720"/>
    </w:pPr>
  </w:p>
  <w:p w14:paraId="08A3620F" w14:textId="065035C5" w:rsidR="00076E19" w:rsidRPr="008B0B0F" w:rsidRDefault="00076E19" w:rsidP="006470FC">
    <w:pPr>
      <w:pStyle w:val="Header"/>
      <w:jc w:val="center"/>
      <w:rPr>
        <w:rFonts w:ascii="Times New Roman" w:hAnsi="Times New Roman" w:cs="Times New Roman"/>
      </w:rPr>
    </w:pPr>
    <w:r w:rsidRPr="008B0B0F">
      <w:rPr>
        <w:rFonts w:ascii="Times New Roman" w:hAnsi="Times New Roman" w:cs="Times New Roman"/>
      </w:rPr>
      <w:t>11637 Little Cove Road, Mercersburg, PA  17236</w:t>
    </w:r>
  </w:p>
  <w:p w14:paraId="2CAAD797" w14:textId="5F1E898B" w:rsidR="00076E19" w:rsidRDefault="00B1561A" w:rsidP="006470FC">
    <w:pPr>
      <w:pStyle w:val="Header"/>
      <w:jc w:val="center"/>
      <w:rPr>
        <w:rFonts w:ascii="Times New Roman" w:hAnsi="Times New Roman" w:cs="Times New Roman"/>
      </w:rPr>
    </w:pPr>
    <w:r>
      <w:rPr>
        <w:rFonts w:ascii="Times New Roman" w:hAnsi="Times New Roman" w:cs="Times New Roman"/>
      </w:rPr>
      <w:t>Office</w:t>
    </w:r>
    <w:r w:rsidR="00076E19" w:rsidRPr="008B0B0F">
      <w:rPr>
        <w:rFonts w:ascii="Times New Roman" w:hAnsi="Times New Roman" w:cs="Times New Roman"/>
      </w:rPr>
      <w:t>: 717-328-5955</w:t>
    </w:r>
    <w:r w:rsidR="00076E19">
      <w:rPr>
        <w:rFonts w:ascii="Times New Roman" w:hAnsi="Times New Roman" w:cs="Times New Roman"/>
      </w:rPr>
      <w:t xml:space="preserve"> Secretary </w:t>
    </w:r>
    <w:r>
      <w:rPr>
        <w:rFonts w:ascii="Times New Roman" w:hAnsi="Times New Roman" w:cs="Times New Roman"/>
      </w:rPr>
      <w:t>Cell</w:t>
    </w:r>
    <w:r w:rsidR="00076E19" w:rsidRPr="008B0B0F">
      <w:rPr>
        <w:rFonts w:ascii="Times New Roman" w:hAnsi="Times New Roman" w:cs="Times New Roman"/>
      </w:rPr>
      <w:t xml:space="preserve">: </w:t>
    </w:r>
    <w:r w:rsidR="00076E19">
      <w:rPr>
        <w:rFonts w:ascii="Times New Roman" w:hAnsi="Times New Roman" w:cs="Times New Roman"/>
      </w:rPr>
      <w:t>717-</w:t>
    </w:r>
    <w:r>
      <w:rPr>
        <w:rFonts w:ascii="Times New Roman" w:hAnsi="Times New Roman" w:cs="Times New Roman"/>
      </w:rPr>
      <w:t>479-8458</w:t>
    </w:r>
  </w:p>
  <w:p w14:paraId="311D8EF4" w14:textId="77777777" w:rsidR="00076E19" w:rsidRDefault="001A2D50" w:rsidP="006470FC">
    <w:pPr>
      <w:pStyle w:val="Header"/>
      <w:jc w:val="center"/>
    </w:pPr>
    <w:hyperlink r:id="rId1" w:history="1">
      <w:r w:rsidR="00076E19" w:rsidRPr="00D33506">
        <w:rPr>
          <w:rStyle w:val="Hyperlink"/>
          <w:rFonts w:ascii="Times New Roman" w:hAnsi="Times New Roman" w:cs="Times New Roman"/>
        </w:rPr>
        <w:t>twp.warren.pa.us@outlook.com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C0DA" w14:textId="77777777" w:rsidR="00CE5EF2" w:rsidRDefault="00CE5EF2" w:rsidP="009769D6">
      <w:pPr>
        <w:spacing w:after="0" w:line="240" w:lineRule="auto"/>
      </w:pPr>
      <w:r>
        <w:separator/>
      </w:r>
    </w:p>
  </w:footnote>
  <w:footnote w:type="continuationSeparator" w:id="0">
    <w:p w14:paraId="699F1695" w14:textId="77777777" w:rsidR="00CE5EF2" w:rsidRDefault="00CE5EF2" w:rsidP="009769D6">
      <w:pPr>
        <w:spacing w:after="0" w:line="240" w:lineRule="auto"/>
      </w:pPr>
      <w:r>
        <w:continuationSeparator/>
      </w:r>
    </w:p>
  </w:footnote>
  <w:footnote w:type="continuationNotice" w:id="1">
    <w:p w14:paraId="7B7A1301" w14:textId="77777777" w:rsidR="00CE5EF2" w:rsidRDefault="00CE5E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40"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5"/>
      <w:gridCol w:w="2595"/>
      <w:gridCol w:w="4140"/>
    </w:tblGrid>
    <w:tr w:rsidR="00076E19" w14:paraId="679A679E" w14:textId="77777777" w:rsidTr="00076E19">
      <w:trPr>
        <w:trHeight w:val="2395"/>
      </w:trPr>
      <w:tc>
        <w:tcPr>
          <w:tcW w:w="1905" w:type="dxa"/>
        </w:tcPr>
        <w:p w14:paraId="50BEE26A" w14:textId="0096B475" w:rsidR="00076E19" w:rsidRDefault="00973316" w:rsidP="00076E19">
          <w:pPr>
            <w:pStyle w:val="Header"/>
          </w:pPr>
          <w:r>
            <w:rPr>
              <w:noProof/>
            </w:rPr>
            <mc:AlternateContent>
              <mc:Choice Requires="wps">
                <w:drawing>
                  <wp:anchor distT="0" distB="0" distL="114300" distR="114300" simplePos="0" relativeHeight="251658243" behindDoc="0" locked="0" layoutInCell="1" allowOverlap="1" wp14:anchorId="0B6A6BD0" wp14:editId="5A5A8DF7">
                    <wp:simplePos x="0" y="0"/>
                    <wp:positionH relativeFrom="column">
                      <wp:posOffset>-487226</wp:posOffset>
                    </wp:positionH>
                    <wp:positionV relativeFrom="paragraph">
                      <wp:posOffset>201116</wp:posOffset>
                    </wp:positionV>
                    <wp:extent cx="1381279" cy="1099865"/>
                    <wp:effectExtent l="0" t="0" r="0" b="0"/>
                    <wp:wrapNone/>
                    <wp:docPr id="4"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193464">
                              <a:off x="0" y="0"/>
                              <a:ext cx="1381279" cy="1099865"/>
                            </a:xfrm>
                            <a:prstGeom prst="rect">
                              <a:avLst/>
                            </a:prstGeom>
                            <a:extLst>
                              <a:ext uri="{AF507438-7753-43E0-B8FC-AC1667EBCBE1}">
                                <a14:hiddenEffects xmlns:a14="http://schemas.microsoft.com/office/drawing/2010/main">
                                  <a:effectLst/>
                                </a14:hiddenEffects>
                              </a:ext>
                            </a:extLst>
                          </wps:spPr>
                          <wps:txbx>
                            <w:txbxContent>
                              <w:p w14:paraId="7A8CD2DC" w14:textId="77777777" w:rsidR="00AE2BEF" w:rsidRPr="00110FBA" w:rsidRDefault="00AE2BEF" w:rsidP="00AE2BEF">
                                <w:pPr>
                                  <w:jc w:val="center"/>
                                  <w:rPr>
                                    <w:b/>
                                    <w:sz w:val="36"/>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10FBA">
                                  <w:rPr>
                                    <w:b/>
                                    <w:sz w:val="36"/>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TOWNSHIP</w:t>
                                </w:r>
                              </w:p>
                            </w:txbxContent>
                          </wps:txbx>
                          <wps:bodyPr spcFirstLastPara="1" wrap="square" numCol="1" fromWordArt="1">
                            <a:prstTxWarp prst="textArchDown">
                              <a:avLst/>
                            </a:prstTxWarp>
                            <a:noAutofit/>
                          </wps:bodyPr>
                        </wps:wsp>
                      </a:graphicData>
                    </a:graphic>
                    <wp14:sizeRelH relativeFrom="page">
                      <wp14:pctWidth>0</wp14:pctWidth>
                    </wp14:sizeRelH>
                    <wp14:sizeRelV relativeFrom="page">
                      <wp14:pctHeight>0</wp14:pctHeight>
                    </wp14:sizeRelV>
                  </wp:anchor>
                </w:drawing>
              </mc:Choice>
              <mc:Fallback>
                <w:pict>
                  <v:shapetype w14:anchorId="0B6A6BD0" id="_x0000_t202" coordsize="21600,21600" o:spt="202" path="m,l,21600r21600,l21600,xe">
                    <v:stroke joinstyle="miter"/>
                    <v:path gradientshapeok="t" o:connecttype="rect"/>
                  </v:shapetype>
                  <v:shape id="WordArt 63" o:spid="_x0000_s1026" type="#_x0000_t202" style="position:absolute;margin-left:-38.35pt;margin-top:15.85pt;width:108.75pt;height:86.6pt;rotation:-2628579fd;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" filled="f" stroked="f">
                    <o:lock v:ext="edit" shapetype="t"/>
                    <v:textbox>
                      <w:txbxContent>
                        <w:p w14:paraId="7A8CD2DC" w14:textId="77777777" w:rsidR="00AE2BEF" w:rsidRPr="00110FBA" w:rsidRDefault="00AE2BEF" w:rsidP="00AE2BEF">
                          <w:pPr>
                            <w:jc w:val="center"/>
                            <w:rPr>
                              <w:b/>
                              <w:sz w:val="36"/>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10FBA">
                            <w:rPr>
                              <w:b/>
                              <w:sz w:val="36"/>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TOWNSHIP</w:t>
                          </w:r>
                        </w:p>
                      </w:txbxContent>
                    </v:textbox>
                  </v:shape>
                </w:pict>
              </mc:Fallback>
            </mc:AlternateContent>
          </w:r>
          <w:r w:rsidR="00AE2BEF">
            <w:rPr>
              <w:noProof/>
            </w:rPr>
            <mc:AlternateContent>
              <mc:Choice Requires="wps">
                <w:drawing>
                  <wp:anchor distT="0" distB="0" distL="114300" distR="114300" simplePos="0" relativeHeight="251658241" behindDoc="0" locked="0" layoutInCell="1" allowOverlap="1" wp14:anchorId="0CB6BD4B" wp14:editId="4C3E74B0">
                    <wp:simplePos x="0" y="0"/>
                    <wp:positionH relativeFrom="column">
                      <wp:posOffset>-225425</wp:posOffset>
                    </wp:positionH>
                    <wp:positionV relativeFrom="paragraph">
                      <wp:posOffset>279400</wp:posOffset>
                    </wp:positionV>
                    <wp:extent cx="731520" cy="731520"/>
                    <wp:effectExtent l="31750" t="31750" r="36830" b="36830"/>
                    <wp:wrapNone/>
                    <wp:docPr id="3"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F3112B" w14:textId="77777777" w:rsidR="00076E19" w:rsidRDefault="00076E19" w:rsidP="00647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B6BD4B" id="Oval 61" o:spid="_x0000_s1027" style="position:absolute;margin-left:-17.75pt;margin-top:22pt;width:57.6pt;height:5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" fillcolor="white [3201]" strokecolor="black [3200]" strokeweight="5pt">
                    <v:stroke linestyle="thickThin"/>
                    <v:shadow color="#868686"/>
                    <v:textbox>
                      <w:txbxContent>
                        <w:p w14:paraId="7BF3112B" w14:textId="77777777" w:rsidR="00076E19" w:rsidRDefault="00076E19" w:rsidP="006470FC"/>
                      </w:txbxContent>
                    </v:textbox>
                  </v:oval>
                </w:pict>
              </mc:Fallback>
            </mc:AlternateContent>
          </w:r>
          <w:r w:rsidR="00AE2BEF">
            <w:rPr>
              <w:noProof/>
            </w:rPr>
            <mc:AlternateContent>
              <mc:Choice Requires="wps">
                <w:drawing>
                  <wp:anchor distT="0" distB="0" distL="114300" distR="114300" simplePos="0" relativeHeight="251658240" behindDoc="0" locked="0" layoutInCell="1" allowOverlap="1" wp14:anchorId="59889899" wp14:editId="233F6C6D">
                    <wp:simplePos x="0" y="0"/>
                    <wp:positionH relativeFrom="column">
                      <wp:posOffset>-561975</wp:posOffset>
                    </wp:positionH>
                    <wp:positionV relativeFrom="paragraph">
                      <wp:posOffset>-53975</wp:posOffset>
                    </wp:positionV>
                    <wp:extent cx="1371600" cy="1371600"/>
                    <wp:effectExtent l="38100" t="31750" r="38100" b="34925"/>
                    <wp:wrapNone/>
                    <wp:docPr id="2"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FE776E" id="Oval 60" o:spid="_x0000_s1026" style="position:absolute;margin-left:-44.25pt;margin-top:-4.25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" fillcolor="white [3201]" strokecolor="black [3200]" strokeweight="5pt">
                    <v:stroke linestyle="thickThin"/>
                    <v:shadow color="#868686"/>
                  </v:oval>
                </w:pict>
              </mc:Fallback>
            </mc:AlternateContent>
          </w:r>
        </w:p>
      </w:tc>
      <w:tc>
        <w:tcPr>
          <w:tcW w:w="2595" w:type="dxa"/>
          <w:vAlign w:val="center"/>
        </w:tcPr>
        <w:p w14:paraId="4600E149" w14:textId="77777777" w:rsidR="00076E19" w:rsidRDefault="00076E19" w:rsidP="00076E19">
          <w:pPr>
            <w:pStyle w:val="Header"/>
            <w:jc w:val="right"/>
            <w:rPr>
              <w:noProof/>
            </w:rPr>
          </w:pPr>
          <w:r>
            <w:rPr>
              <w:noProof/>
            </w:rPr>
            <w:drawing>
              <wp:anchor distT="0" distB="0" distL="114300" distR="114300" simplePos="0" relativeHeight="251658244" behindDoc="0" locked="0" layoutInCell="1" allowOverlap="1" wp14:anchorId="685301D1" wp14:editId="53799FC4">
                <wp:simplePos x="0" y="0"/>
                <wp:positionH relativeFrom="column">
                  <wp:posOffset>541020</wp:posOffset>
                </wp:positionH>
                <wp:positionV relativeFrom="paragraph">
                  <wp:posOffset>-318770</wp:posOffset>
                </wp:positionV>
                <wp:extent cx="1504950" cy="185737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04950" cy="1857375"/>
                        </a:xfrm>
                        <a:prstGeom prst="rect">
                          <a:avLst/>
                        </a:prstGeom>
                        <a:noFill/>
                        <a:ln w="9525">
                          <a:noFill/>
                          <a:miter lim="800000"/>
                          <a:headEnd/>
                          <a:tailEnd/>
                        </a:ln>
                      </pic:spPr>
                    </pic:pic>
                  </a:graphicData>
                </a:graphic>
              </wp:anchor>
            </w:drawing>
          </w:r>
        </w:p>
      </w:tc>
      <w:tc>
        <w:tcPr>
          <w:tcW w:w="4140" w:type="dxa"/>
        </w:tcPr>
        <w:p w14:paraId="2ACF9320" w14:textId="77777777" w:rsidR="00076E19" w:rsidRPr="00086389" w:rsidRDefault="00076E19" w:rsidP="00076E19">
          <w:pPr>
            <w:pStyle w:val="Header"/>
            <w:spacing w:line="312" w:lineRule="auto"/>
            <w:jc w:val="right"/>
            <w:rPr>
              <w:rFonts w:ascii="Times New Roman" w:hAnsi="Times New Roman" w:cs="Times New Roman"/>
              <w:b/>
              <w:noProof/>
              <w:sz w:val="24"/>
            </w:rPr>
          </w:pPr>
          <w:r w:rsidRPr="00DE7717">
            <w:rPr>
              <w:rFonts w:ascii="Times New Roman" w:hAnsi="Times New Roman" w:cs="Times New Roman"/>
              <w:b/>
              <w:noProof/>
              <w:sz w:val="24"/>
              <w:u w:val="single"/>
            </w:rPr>
            <w:t>Supervisors</w:t>
          </w:r>
          <w:r w:rsidRPr="00086389">
            <w:rPr>
              <w:rFonts w:ascii="Times New Roman" w:hAnsi="Times New Roman" w:cs="Times New Roman"/>
              <w:b/>
              <w:noProof/>
              <w:sz w:val="24"/>
            </w:rPr>
            <w:t>:</w:t>
          </w:r>
        </w:p>
        <w:p w14:paraId="784BF1C9" w14:textId="7FB905B8" w:rsidR="00076E19" w:rsidRDefault="00076E19" w:rsidP="00076E19">
          <w:pPr>
            <w:pStyle w:val="Header"/>
            <w:jc w:val="right"/>
            <w:rPr>
              <w:rFonts w:ascii="Times New Roman" w:hAnsi="Times New Roman" w:cs="Times New Roman"/>
              <w:b/>
              <w:noProof/>
              <w:sz w:val="24"/>
            </w:rPr>
          </w:pPr>
          <w:r w:rsidRPr="00086389">
            <w:rPr>
              <w:rFonts w:ascii="Times New Roman" w:hAnsi="Times New Roman" w:cs="Times New Roman"/>
              <w:b/>
              <w:noProof/>
              <w:sz w:val="24"/>
            </w:rPr>
            <w:t>Harry Keefer</w:t>
          </w:r>
        </w:p>
        <w:p w14:paraId="349BF062" w14:textId="781D6731" w:rsidR="00076E19" w:rsidRDefault="00076E19" w:rsidP="00076E19">
          <w:pPr>
            <w:pStyle w:val="Header"/>
            <w:jc w:val="right"/>
            <w:rPr>
              <w:rFonts w:ascii="Times New Roman" w:hAnsi="Times New Roman" w:cs="Times New Roman"/>
              <w:b/>
              <w:noProof/>
              <w:sz w:val="24"/>
            </w:rPr>
          </w:pPr>
          <w:r w:rsidRPr="00086389">
            <w:rPr>
              <w:rFonts w:ascii="Times New Roman" w:hAnsi="Times New Roman" w:cs="Times New Roman"/>
              <w:b/>
              <w:noProof/>
              <w:sz w:val="24"/>
            </w:rPr>
            <w:t>Mike Cook</w:t>
          </w:r>
        </w:p>
        <w:p w14:paraId="4A07F9AE" w14:textId="22319844" w:rsidR="00C6062C" w:rsidRPr="00086389" w:rsidRDefault="00C6062C" w:rsidP="00076E19">
          <w:pPr>
            <w:pStyle w:val="Header"/>
            <w:jc w:val="right"/>
            <w:rPr>
              <w:rFonts w:ascii="Times New Roman" w:hAnsi="Times New Roman" w:cs="Times New Roman"/>
              <w:b/>
              <w:noProof/>
              <w:sz w:val="24"/>
            </w:rPr>
          </w:pPr>
          <w:r>
            <w:rPr>
              <w:rFonts w:ascii="Times New Roman" w:hAnsi="Times New Roman" w:cs="Times New Roman"/>
              <w:b/>
              <w:noProof/>
              <w:sz w:val="24"/>
            </w:rPr>
            <w:t>Chris Metcalfe</w:t>
          </w:r>
        </w:p>
        <w:p w14:paraId="5D61A97B" w14:textId="6E9411AD" w:rsidR="00076E19" w:rsidRPr="001D50D0" w:rsidRDefault="001D50D0" w:rsidP="00076E19">
          <w:pPr>
            <w:pStyle w:val="Header"/>
            <w:jc w:val="right"/>
            <w:rPr>
              <w:rFonts w:ascii="Times New Roman" w:hAnsi="Times New Roman" w:cs="Times New Roman"/>
              <w:b/>
              <w:noProof/>
              <w:sz w:val="24"/>
              <w:u w:val="single"/>
            </w:rPr>
          </w:pPr>
          <w:r w:rsidRPr="001D50D0">
            <w:rPr>
              <w:rFonts w:ascii="Times New Roman" w:hAnsi="Times New Roman" w:cs="Times New Roman"/>
              <w:b/>
              <w:noProof/>
              <w:sz w:val="24"/>
              <w:u w:val="single"/>
            </w:rPr>
            <w:t>Treasurer:</w:t>
          </w:r>
        </w:p>
        <w:p w14:paraId="41771122" w14:textId="67930158" w:rsidR="001D50D0" w:rsidRDefault="001D50D0" w:rsidP="00076E19">
          <w:pPr>
            <w:pStyle w:val="Header"/>
            <w:jc w:val="right"/>
            <w:rPr>
              <w:rFonts w:ascii="Times New Roman" w:hAnsi="Times New Roman" w:cs="Times New Roman"/>
              <w:b/>
              <w:noProof/>
              <w:sz w:val="24"/>
            </w:rPr>
          </w:pPr>
          <w:r>
            <w:rPr>
              <w:rFonts w:ascii="Times New Roman" w:hAnsi="Times New Roman" w:cs="Times New Roman"/>
              <w:b/>
              <w:noProof/>
              <w:sz w:val="24"/>
            </w:rPr>
            <w:t>Rachael McCarty</w:t>
          </w:r>
        </w:p>
        <w:p w14:paraId="06AFB146" w14:textId="318F835F" w:rsidR="00076E19" w:rsidRPr="00086389" w:rsidRDefault="00076E19" w:rsidP="00076E19">
          <w:pPr>
            <w:pStyle w:val="Header"/>
            <w:spacing w:line="312" w:lineRule="auto"/>
            <w:jc w:val="right"/>
            <w:rPr>
              <w:rFonts w:ascii="Times New Roman" w:hAnsi="Times New Roman" w:cs="Times New Roman"/>
              <w:b/>
              <w:noProof/>
              <w:sz w:val="24"/>
            </w:rPr>
          </w:pPr>
          <w:r w:rsidRPr="00DE7717">
            <w:rPr>
              <w:rFonts w:ascii="Times New Roman" w:hAnsi="Times New Roman" w:cs="Times New Roman"/>
              <w:b/>
              <w:noProof/>
              <w:sz w:val="24"/>
              <w:u w:val="single"/>
            </w:rPr>
            <w:t>Secretary</w:t>
          </w:r>
          <w:r w:rsidRPr="00086389">
            <w:rPr>
              <w:rFonts w:ascii="Times New Roman" w:hAnsi="Times New Roman" w:cs="Times New Roman"/>
              <w:b/>
              <w:noProof/>
              <w:sz w:val="24"/>
            </w:rPr>
            <w:t>:</w:t>
          </w:r>
        </w:p>
        <w:p w14:paraId="1D3078E3" w14:textId="6AFE002F" w:rsidR="00076E19" w:rsidRPr="00086389" w:rsidRDefault="00C6062C" w:rsidP="00076E19">
          <w:pPr>
            <w:pStyle w:val="Header"/>
            <w:jc w:val="right"/>
            <w:rPr>
              <w:rFonts w:ascii="Times New Roman" w:hAnsi="Times New Roman" w:cs="Times New Roman"/>
              <w:b/>
              <w:noProof/>
              <w:sz w:val="24"/>
            </w:rPr>
          </w:pPr>
          <w:r>
            <w:rPr>
              <w:rFonts w:ascii="Times New Roman" w:hAnsi="Times New Roman" w:cs="Times New Roman"/>
              <w:b/>
              <w:noProof/>
              <w:sz w:val="24"/>
            </w:rPr>
            <w:t>Madalyn Lander</w:t>
          </w:r>
        </w:p>
      </w:tc>
    </w:tr>
  </w:tbl>
  <w:p w14:paraId="2985F95B" w14:textId="2E57FD21" w:rsidR="00076E19" w:rsidRDefault="00973316">
    <w:pPr>
      <w:pStyle w:val="Header"/>
    </w:pPr>
    <w:r>
      <w:rPr>
        <w:noProof/>
      </w:rPr>
      <mc:AlternateContent>
        <mc:Choice Requires="wps">
          <w:drawing>
            <wp:anchor distT="0" distB="0" distL="114300" distR="114300" simplePos="0" relativeHeight="251658242" behindDoc="0" locked="0" layoutInCell="1" allowOverlap="1" wp14:anchorId="799605D3" wp14:editId="3FCFABED">
              <wp:simplePos x="0" y="0"/>
              <wp:positionH relativeFrom="margin">
                <wp:align>left</wp:align>
              </wp:positionH>
              <wp:positionV relativeFrom="paragraph">
                <wp:posOffset>-1458595</wp:posOffset>
              </wp:positionV>
              <wp:extent cx="1401829" cy="961627"/>
              <wp:effectExtent l="0" t="0" r="0" b="0"/>
              <wp:wrapNone/>
              <wp:docPr id="5"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22533">
                        <a:off x="0" y="0"/>
                        <a:ext cx="1401829" cy="961627"/>
                      </a:xfrm>
                      <a:prstGeom prst="rect">
                        <a:avLst/>
                      </a:prstGeom>
                      <a:extLst>
                        <a:ext uri="{AF507438-7753-43E0-B8FC-AC1667EBCBE1}">
                          <a14:hiddenEffects xmlns:a14="http://schemas.microsoft.com/office/drawing/2010/main">
                            <a:effectLst/>
                          </a14:hiddenEffects>
                        </a:ext>
                      </a:extLst>
                    </wps:spPr>
                    <wps:txbx>
                      <w:txbxContent>
                        <w:p w14:paraId="32FAED60" w14:textId="77777777" w:rsidR="00AE2BEF" w:rsidRPr="00973316" w:rsidRDefault="00AE2BEF" w:rsidP="00AE2BEF">
                          <w:pPr>
                            <w:jc w:val="distribute"/>
                            <w:rPr>
                              <w:b/>
                              <w:sz w:val="40"/>
                              <w:szCs w:val="40"/>
                              <w14:textOutline w14:w="9525" w14:cap="rnd" w14:cmpd="sng" w14:algn="ctr">
                                <w14:solidFill>
                                  <w14:srgbClr w14:val="000000"/>
                                </w14:solidFill>
                                <w14:prstDash w14:val="solid"/>
                                <w14:bevel/>
                              </w14:textOutline>
                            </w:rPr>
                          </w:pPr>
                          <w:r w:rsidRPr="00973316">
                            <w:rPr>
                              <w:b/>
                              <w:sz w:val="40"/>
                              <w:szCs w:val="40"/>
                              <w14:textOutline w14:w="9525" w14:cap="flat" w14:cmpd="sng" w14:algn="ctr">
                                <w14:solidFill>
                                  <w14:srgbClr w14:val="000000"/>
                                </w14:solidFill>
                                <w14:prstDash w14:val="solid"/>
                                <w14:round/>
                              </w14:textOutline>
                            </w:rPr>
                            <w:t>WARREN</w:t>
                          </w:r>
                        </w:p>
                      </w:txbxContent>
                    </wps:txbx>
                    <wps:bodyPr spcFirstLastPara="1" wrap="square" numCol="1" fromWordArt="1">
                      <a:prstTxWarp prst="textArchUp">
                        <a:avLst>
                          <a:gd name="adj" fmla="val 10822727"/>
                        </a:avLst>
                      </a:prstTxWarp>
                      <a:noAutofit/>
                    </wps:bodyPr>
                  </wps:wsp>
                </a:graphicData>
              </a:graphic>
              <wp14:sizeRelH relativeFrom="page">
                <wp14:pctWidth>0</wp14:pctWidth>
              </wp14:sizeRelH>
              <wp14:sizeRelV relativeFrom="page">
                <wp14:pctHeight>0</wp14:pctHeight>
              </wp14:sizeRelV>
            </wp:anchor>
          </w:drawing>
        </mc:Choice>
        <mc:Fallback>
          <w:pict>
            <v:shape w14:anchorId="799605D3" id="WordArt 62" o:spid="_x0000_s1028" type="#_x0000_t202" style="position:absolute;margin-left:0;margin-top:-114.85pt;width:110.4pt;height:75.7pt;rotation:-2924508fd;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" filled="f" stroked="f">
              <o:lock v:ext="edit" shapetype="t"/>
              <v:textbox>
                <w:txbxContent>
                  <w:p w14:paraId="32FAED60" w14:textId="77777777" w:rsidR="00AE2BEF" w:rsidRPr="00973316" w:rsidRDefault="00AE2BEF" w:rsidP="00AE2BEF">
                    <w:pPr>
                      <w:jc w:val="distribute"/>
                      <w:rPr>
                        <w:b/>
                        <w:sz w:val="40"/>
                        <w:szCs w:val="40"/>
                        <w14:textOutline w14:w="9525" w14:cap="rnd" w14:cmpd="sng" w14:algn="ctr">
                          <w14:solidFill>
                            <w14:srgbClr w14:val="000000"/>
                          </w14:solidFill>
                          <w14:prstDash w14:val="solid"/>
                          <w14:bevel/>
                        </w14:textOutline>
                      </w:rPr>
                    </w:pPr>
                    <w:r w:rsidRPr="00973316">
                      <w:rPr>
                        <w:b/>
                        <w:sz w:val="40"/>
                        <w:szCs w:val="40"/>
                        <w14:textOutline w14:w="9525" w14:cap="flat" w14:cmpd="sng" w14:algn="ctr">
                          <w14:solidFill>
                            <w14:srgbClr w14:val="000000"/>
                          </w14:solidFill>
                          <w14:prstDash w14:val="solid"/>
                          <w14:round/>
                        </w14:textOutline>
                      </w:rPr>
                      <w:t>WARREN</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fillcolor="black">
      <v:fill color="black"/>
      <v:shadow color="#8686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49"/>
    <w:rsid w:val="0003795B"/>
    <w:rsid w:val="00051D0A"/>
    <w:rsid w:val="00055D75"/>
    <w:rsid w:val="00065F84"/>
    <w:rsid w:val="00070006"/>
    <w:rsid w:val="00076E19"/>
    <w:rsid w:val="00086389"/>
    <w:rsid w:val="000921E8"/>
    <w:rsid w:val="000A05D1"/>
    <w:rsid w:val="000B1C6D"/>
    <w:rsid w:val="000B38D5"/>
    <w:rsid w:val="000C1D50"/>
    <w:rsid w:val="000D3B8F"/>
    <w:rsid w:val="000E4179"/>
    <w:rsid w:val="000F21DE"/>
    <w:rsid w:val="000F2ABF"/>
    <w:rsid w:val="000F5E3E"/>
    <w:rsid w:val="00103238"/>
    <w:rsid w:val="00110FBA"/>
    <w:rsid w:val="001127B4"/>
    <w:rsid w:val="00124EDC"/>
    <w:rsid w:val="001360ED"/>
    <w:rsid w:val="0014493C"/>
    <w:rsid w:val="00146507"/>
    <w:rsid w:val="00151F25"/>
    <w:rsid w:val="0015281D"/>
    <w:rsid w:val="00152EFE"/>
    <w:rsid w:val="001551DE"/>
    <w:rsid w:val="0016541B"/>
    <w:rsid w:val="00167416"/>
    <w:rsid w:val="001826AD"/>
    <w:rsid w:val="00185F61"/>
    <w:rsid w:val="00186D23"/>
    <w:rsid w:val="0019335E"/>
    <w:rsid w:val="001A04BB"/>
    <w:rsid w:val="001A2D50"/>
    <w:rsid w:val="001A4562"/>
    <w:rsid w:val="001A5BF5"/>
    <w:rsid w:val="001B2815"/>
    <w:rsid w:val="001C614D"/>
    <w:rsid w:val="001D00F5"/>
    <w:rsid w:val="001D3252"/>
    <w:rsid w:val="001D3317"/>
    <w:rsid w:val="001D3B62"/>
    <w:rsid w:val="001D50D0"/>
    <w:rsid w:val="001E195F"/>
    <w:rsid w:val="001F6964"/>
    <w:rsid w:val="00212F74"/>
    <w:rsid w:val="0022553B"/>
    <w:rsid w:val="00231606"/>
    <w:rsid w:val="00244F96"/>
    <w:rsid w:val="00256120"/>
    <w:rsid w:val="00267873"/>
    <w:rsid w:val="00277A8C"/>
    <w:rsid w:val="00280700"/>
    <w:rsid w:val="002838D3"/>
    <w:rsid w:val="002856D0"/>
    <w:rsid w:val="00291451"/>
    <w:rsid w:val="002A309F"/>
    <w:rsid w:val="002A4E68"/>
    <w:rsid w:val="002A5FBC"/>
    <w:rsid w:val="002B00F3"/>
    <w:rsid w:val="002B6258"/>
    <w:rsid w:val="002D3C08"/>
    <w:rsid w:val="002D3D63"/>
    <w:rsid w:val="002D4B33"/>
    <w:rsid w:val="002D6C60"/>
    <w:rsid w:val="002D761D"/>
    <w:rsid w:val="002D7FA3"/>
    <w:rsid w:val="002E6212"/>
    <w:rsid w:val="002F2D88"/>
    <w:rsid w:val="002F7238"/>
    <w:rsid w:val="00304FE0"/>
    <w:rsid w:val="003221AE"/>
    <w:rsid w:val="003227C3"/>
    <w:rsid w:val="003228CC"/>
    <w:rsid w:val="00334D95"/>
    <w:rsid w:val="00352A31"/>
    <w:rsid w:val="003603B3"/>
    <w:rsid w:val="003661B5"/>
    <w:rsid w:val="003912AF"/>
    <w:rsid w:val="00396F1A"/>
    <w:rsid w:val="003A2F60"/>
    <w:rsid w:val="003A5017"/>
    <w:rsid w:val="003A6693"/>
    <w:rsid w:val="003B40CA"/>
    <w:rsid w:val="003C1416"/>
    <w:rsid w:val="003D3F6A"/>
    <w:rsid w:val="003D7474"/>
    <w:rsid w:val="003E6F8B"/>
    <w:rsid w:val="003F376D"/>
    <w:rsid w:val="00402317"/>
    <w:rsid w:val="00406D30"/>
    <w:rsid w:val="0041256E"/>
    <w:rsid w:val="00422C45"/>
    <w:rsid w:val="00434957"/>
    <w:rsid w:val="0044249B"/>
    <w:rsid w:val="004453C8"/>
    <w:rsid w:val="00445843"/>
    <w:rsid w:val="00447A7B"/>
    <w:rsid w:val="0045558F"/>
    <w:rsid w:val="004645D5"/>
    <w:rsid w:val="00465FBC"/>
    <w:rsid w:val="00474BA0"/>
    <w:rsid w:val="00476F4F"/>
    <w:rsid w:val="00484A9F"/>
    <w:rsid w:val="00491302"/>
    <w:rsid w:val="00496222"/>
    <w:rsid w:val="00497353"/>
    <w:rsid w:val="004A0E80"/>
    <w:rsid w:val="004A7397"/>
    <w:rsid w:val="004D1284"/>
    <w:rsid w:val="004D2488"/>
    <w:rsid w:val="004D3D99"/>
    <w:rsid w:val="004D736B"/>
    <w:rsid w:val="004D79BB"/>
    <w:rsid w:val="004E2B3A"/>
    <w:rsid w:val="004E3D59"/>
    <w:rsid w:val="004E6DB3"/>
    <w:rsid w:val="004F17E8"/>
    <w:rsid w:val="00500B0A"/>
    <w:rsid w:val="00515D57"/>
    <w:rsid w:val="005357FC"/>
    <w:rsid w:val="005442B1"/>
    <w:rsid w:val="00546BC8"/>
    <w:rsid w:val="00551128"/>
    <w:rsid w:val="00561DF5"/>
    <w:rsid w:val="0056334B"/>
    <w:rsid w:val="005648B4"/>
    <w:rsid w:val="00566B76"/>
    <w:rsid w:val="005841B6"/>
    <w:rsid w:val="0058440F"/>
    <w:rsid w:val="0058547F"/>
    <w:rsid w:val="00586256"/>
    <w:rsid w:val="005904DE"/>
    <w:rsid w:val="005A15C3"/>
    <w:rsid w:val="005A28CA"/>
    <w:rsid w:val="005B7049"/>
    <w:rsid w:val="005B78C9"/>
    <w:rsid w:val="005C2147"/>
    <w:rsid w:val="005D002F"/>
    <w:rsid w:val="005F1AF7"/>
    <w:rsid w:val="006113AF"/>
    <w:rsid w:val="006130CF"/>
    <w:rsid w:val="0061506E"/>
    <w:rsid w:val="0062071D"/>
    <w:rsid w:val="00625156"/>
    <w:rsid w:val="006435A0"/>
    <w:rsid w:val="006470FC"/>
    <w:rsid w:val="00686725"/>
    <w:rsid w:val="006906FD"/>
    <w:rsid w:val="006A0BF9"/>
    <w:rsid w:val="006A2557"/>
    <w:rsid w:val="006A70BC"/>
    <w:rsid w:val="006B3CE3"/>
    <w:rsid w:val="006B5499"/>
    <w:rsid w:val="006C0071"/>
    <w:rsid w:val="006C6676"/>
    <w:rsid w:val="006C6A25"/>
    <w:rsid w:val="006D0396"/>
    <w:rsid w:val="006D5DF4"/>
    <w:rsid w:val="006F1800"/>
    <w:rsid w:val="00706DE1"/>
    <w:rsid w:val="0072089C"/>
    <w:rsid w:val="0072528E"/>
    <w:rsid w:val="00726852"/>
    <w:rsid w:val="0073251F"/>
    <w:rsid w:val="0073370D"/>
    <w:rsid w:val="007556BA"/>
    <w:rsid w:val="00757EE3"/>
    <w:rsid w:val="00761235"/>
    <w:rsid w:val="007613CD"/>
    <w:rsid w:val="00761FE6"/>
    <w:rsid w:val="00771C5B"/>
    <w:rsid w:val="00777BEE"/>
    <w:rsid w:val="0078657D"/>
    <w:rsid w:val="00797A49"/>
    <w:rsid w:val="007A285B"/>
    <w:rsid w:val="007A443B"/>
    <w:rsid w:val="007A659D"/>
    <w:rsid w:val="007B12FE"/>
    <w:rsid w:val="007B1697"/>
    <w:rsid w:val="007B2C11"/>
    <w:rsid w:val="007D1434"/>
    <w:rsid w:val="007D6F99"/>
    <w:rsid w:val="007E1EAF"/>
    <w:rsid w:val="007E305B"/>
    <w:rsid w:val="007E46F6"/>
    <w:rsid w:val="007F2D46"/>
    <w:rsid w:val="007F618D"/>
    <w:rsid w:val="007F61E0"/>
    <w:rsid w:val="007F6878"/>
    <w:rsid w:val="00831C40"/>
    <w:rsid w:val="00833A10"/>
    <w:rsid w:val="00835441"/>
    <w:rsid w:val="00846537"/>
    <w:rsid w:val="00853AD4"/>
    <w:rsid w:val="00857C81"/>
    <w:rsid w:val="00864D34"/>
    <w:rsid w:val="00893204"/>
    <w:rsid w:val="00893E80"/>
    <w:rsid w:val="00894A1E"/>
    <w:rsid w:val="00895CA4"/>
    <w:rsid w:val="008A1209"/>
    <w:rsid w:val="008A3855"/>
    <w:rsid w:val="008B0B0F"/>
    <w:rsid w:val="008B61EC"/>
    <w:rsid w:val="008B7E24"/>
    <w:rsid w:val="008C57B2"/>
    <w:rsid w:val="008C764B"/>
    <w:rsid w:val="008E1C78"/>
    <w:rsid w:val="008F0297"/>
    <w:rsid w:val="008F3594"/>
    <w:rsid w:val="008F6F1B"/>
    <w:rsid w:val="0090044B"/>
    <w:rsid w:val="00902F94"/>
    <w:rsid w:val="0091437C"/>
    <w:rsid w:val="00915AE1"/>
    <w:rsid w:val="009161C7"/>
    <w:rsid w:val="009206DF"/>
    <w:rsid w:val="009224C0"/>
    <w:rsid w:val="009224E6"/>
    <w:rsid w:val="00936014"/>
    <w:rsid w:val="00944B20"/>
    <w:rsid w:val="0095406D"/>
    <w:rsid w:val="00954893"/>
    <w:rsid w:val="009601C2"/>
    <w:rsid w:val="00973316"/>
    <w:rsid w:val="0097419D"/>
    <w:rsid w:val="00976197"/>
    <w:rsid w:val="009769D6"/>
    <w:rsid w:val="00981F3A"/>
    <w:rsid w:val="00995ECA"/>
    <w:rsid w:val="009A6A52"/>
    <w:rsid w:val="009B626C"/>
    <w:rsid w:val="009C2815"/>
    <w:rsid w:val="009D01DF"/>
    <w:rsid w:val="009E3BE4"/>
    <w:rsid w:val="009E6BFD"/>
    <w:rsid w:val="009F5600"/>
    <w:rsid w:val="009F5B2B"/>
    <w:rsid w:val="00A04D3C"/>
    <w:rsid w:val="00A20216"/>
    <w:rsid w:val="00A23409"/>
    <w:rsid w:val="00A32D6C"/>
    <w:rsid w:val="00A408DF"/>
    <w:rsid w:val="00A45096"/>
    <w:rsid w:val="00A4605C"/>
    <w:rsid w:val="00A46700"/>
    <w:rsid w:val="00A46B51"/>
    <w:rsid w:val="00A5053A"/>
    <w:rsid w:val="00A678D1"/>
    <w:rsid w:val="00A81B4D"/>
    <w:rsid w:val="00AA1644"/>
    <w:rsid w:val="00AB10CA"/>
    <w:rsid w:val="00AC4F0C"/>
    <w:rsid w:val="00AE0AD8"/>
    <w:rsid w:val="00AE286F"/>
    <w:rsid w:val="00AE2BEF"/>
    <w:rsid w:val="00AF2EF0"/>
    <w:rsid w:val="00AF4654"/>
    <w:rsid w:val="00B00EE2"/>
    <w:rsid w:val="00B024CE"/>
    <w:rsid w:val="00B07AB1"/>
    <w:rsid w:val="00B11970"/>
    <w:rsid w:val="00B1561A"/>
    <w:rsid w:val="00B15A67"/>
    <w:rsid w:val="00B177B5"/>
    <w:rsid w:val="00B2238C"/>
    <w:rsid w:val="00B24494"/>
    <w:rsid w:val="00B277FB"/>
    <w:rsid w:val="00B320AE"/>
    <w:rsid w:val="00B36FEC"/>
    <w:rsid w:val="00B44ACE"/>
    <w:rsid w:val="00B504FA"/>
    <w:rsid w:val="00B52A1D"/>
    <w:rsid w:val="00B55BFF"/>
    <w:rsid w:val="00B71D08"/>
    <w:rsid w:val="00B73630"/>
    <w:rsid w:val="00B749AE"/>
    <w:rsid w:val="00B81F85"/>
    <w:rsid w:val="00B82549"/>
    <w:rsid w:val="00B84C8D"/>
    <w:rsid w:val="00B956D1"/>
    <w:rsid w:val="00B96DCC"/>
    <w:rsid w:val="00BB0656"/>
    <w:rsid w:val="00BB6D62"/>
    <w:rsid w:val="00BC0043"/>
    <w:rsid w:val="00BC3683"/>
    <w:rsid w:val="00BD1EAF"/>
    <w:rsid w:val="00BF2B25"/>
    <w:rsid w:val="00BF3D50"/>
    <w:rsid w:val="00C0053C"/>
    <w:rsid w:val="00C0669D"/>
    <w:rsid w:val="00C153EC"/>
    <w:rsid w:val="00C16D30"/>
    <w:rsid w:val="00C22313"/>
    <w:rsid w:val="00C441E2"/>
    <w:rsid w:val="00C5076F"/>
    <w:rsid w:val="00C6062C"/>
    <w:rsid w:val="00C70AF4"/>
    <w:rsid w:val="00C863C7"/>
    <w:rsid w:val="00C91CF0"/>
    <w:rsid w:val="00C92523"/>
    <w:rsid w:val="00CC36EC"/>
    <w:rsid w:val="00CD523F"/>
    <w:rsid w:val="00CE5EF2"/>
    <w:rsid w:val="00CE6913"/>
    <w:rsid w:val="00CF7173"/>
    <w:rsid w:val="00D02C0C"/>
    <w:rsid w:val="00D20149"/>
    <w:rsid w:val="00D23504"/>
    <w:rsid w:val="00D25D04"/>
    <w:rsid w:val="00D33E6E"/>
    <w:rsid w:val="00D448D4"/>
    <w:rsid w:val="00D5127D"/>
    <w:rsid w:val="00D52345"/>
    <w:rsid w:val="00D60B34"/>
    <w:rsid w:val="00D60F8A"/>
    <w:rsid w:val="00D67052"/>
    <w:rsid w:val="00D779EE"/>
    <w:rsid w:val="00D80349"/>
    <w:rsid w:val="00D860BF"/>
    <w:rsid w:val="00D87456"/>
    <w:rsid w:val="00D94871"/>
    <w:rsid w:val="00DA2373"/>
    <w:rsid w:val="00DB2B1E"/>
    <w:rsid w:val="00DB3FCE"/>
    <w:rsid w:val="00DB585F"/>
    <w:rsid w:val="00DC11A7"/>
    <w:rsid w:val="00DC653B"/>
    <w:rsid w:val="00DD04A5"/>
    <w:rsid w:val="00DE12E4"/>
    <w:rsid w:val="00DE7717"/>
    <w:rsid w:val="00E065A0"/>
    <w:rsid w:val="00E45A4C"/>
    <w:rsid w:val="00E5089F"/>
    <w:rsid w:val="00E53A42"/>
    <w:rsid w:val="00E60123"/>
    <w:rsid w:val="00E7647B"/>
    <w:rsid w:val="00E87E96"/>
    <w:rsid w:val="00E91ABE"/>
    <w:rsid w:val="00EA4803"/>
    <w:rsid w:val="00EB5A3F"/>
    <w:rsid w:val="00EC395C"/>
    <w:rsid w:val="00ED3E52"/>
    <w:rsid w:val="00EE1D5E"/>
    <w:rsid w:val="00EE4ABF"/>
    <w:rsid w:val="00EE5625"/>
    <w:rsid w:val="00EE5C09"/>
    <w:rsid w:val="00EF2C53"/>
    <w:rsid w:val="00EF53FF"/>
    <w:rsid w:val="00EF6104"/>
    <w:rsid w:val="00EF794D"/>
    <w:rsid w:val="00F14D4C"/>
    <w:rsid w:val="00F238DB"/>
    <w:rsid w:val="00F3658E"/>
    <w:rsid w:val="00F36CF1"/>
    <w:rsid w:val="00F37BAA"/>
    <w:rsid w:val="00F6789F"/>
    <w:rsid w:val="00F760A5"/>
    <w:rsid w:val="00FA1EBF"/>
    <w:rsid w:val="00FA2742"/>
    <w:rsid w:val="00FB1BD3"/>
    <w:rsid w:val="00FB597A"/>
    <w:rsid w:val="00FC5AC9"/>
    <w:rsid w:val="00FC73EB"/>
    <w:rsid w:val="00FE38EE"/>
    <w:rsid w:val="00FF31B4"/>
    <w:rsid w:val="00FF4A0F"/>
    <w:rsid w:val="26B17FEB"/>
    <w:rsid w:val="322E8E3C"/>
    <w:rsid w:val="4CD980FB"/>
    <w:rsid w:val="608EB641"/>
    <w:rsid w:val="6F0FA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black">
      <v:fill color="black"/>
      <v:shadow color="#868686"/>
    </o:shapedefaults>
    <o:shapelayout v:ext="edit">
      <o:idmap v:ext="edit" data="2"/>
    </o:shapelayout>
  </w:shapeDefaults>
  <w:decimalSymbol w:val="."/>
  <w:listSeparator w:val=","/>
  <w14:docId w14:val="7129BEBB"/>
  <w15:docId w15:val="{16E7B021-B1B8-40CB-A59A-95E9803D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F99"/>
  </w:style>
  <w:style w:type="paragraph" w:styleId="Heading1">
    <w:name w:val="heading 1"/>
    <w:basedOn w:val="Normal"/>
    <w:next w:val="Normal"/>
    <w:link w:val="Heading1Char"/>
    <w:uiPriority w:val="9"/>
    <w:qFormat/>
    <w:rsid w:val="00973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9D6"/>
  </w:style>
  <w:style w:type="paragraph" w:styleId="Footer">
    <w:name w:val="footer"/>
    <w:basedOn w:val="Normal"/>
    <w:link w:val="FooterChar"/>
    <w:uiPriority w:val="99"/>
    <w:unhideWhenUsed/>
    <w:rsid w:val="00976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9D6"/>
  </w:style>
  <w:style w:type="table" w:styleId="TableGrid">
    <w:name w:val="Table Grid"/>
    <w:basedOn w:val="TableNormal"/>
    <w:uiPriority w:val="39"/>
    <w:rsid w:val="0097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55"/>
    <w:rPr>
      <w:rFonts w:ascii="Tahoma" w:hAnsi="Tahoma" w:cs="Tahoma"/>
      <w:sz w:val="16"/>
      <w:szCs w:val="16"/>
    </w:rPr>
  </w:style>
  <w:style w:type="character" w:styleId="Hyperlink">
    <w:name w:val="Hyperlink"/>
    <w:basedOn w:val="DefaultParagraphFont"/>
    <w:uiPriority w:val="99"/>
    <w:unhideWhenUsed/>
    <w:rsid w:val="008B0B0F"/>
    <w:rPr>
      <w:color w:val="0563C1" w:themeColor="hyperlink"/>
      <w:u w:val="single"/>
    </w:rPr>
  </w:style>
  <w:style w:type="character" w:styleId="PlaceholderText">
    <w:name w:val="Placeholder Text"/>
    <w:basedOn w:val="DefaultParagraphFont"/>
    <w:uiPriority w:val="99"/>
    <w:semiHidden/>
    <w:rsid w:val="002A5FBC"/>
    <w:rPr>
      <w:color w:val="808080"/>
    </w:rPr>
  </w:style>
  <w:style w:type="paragraph" w:styleId="ListParagraph">
    <w:name w:val="List Paragraph"/>
    <w:basedOn w:val="Normal"/>
    <w:uiPriority w:val="34"/>
    <w:qFormat/>
    <w:rsid w:val="007A659D"/>
    <w:pPr>
      <w:ind w:left="720"/>
      <w:contextualSpacing/>
    </w:pPr>
  </w:style>
  <w:style w:type="character" w:customStyle="1" w:styleId="st">
    <w:name w:val="st"/>
    <w:basedOn w:val="DefaultParagraphFont"/>
    <w:rsid w:val="00D33E6E"/>
  </w:style>
  <w:style w:type="character" w:customStyle="1" w:styleId="Heading1Char">
    <w:name w:val="Heading 1 Char"/>
    <w:basedOn w:val="DefaultParagraphFont"/>
    <w:link w:val="Heading1"/>
    <w:uiPriority w:val="9"/>
    <w:rsid w:val="009733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wp.warren.pa.us@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4CFDF-1991-4967-82A0-BD257B7D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Warren Township</cp:lastModifiedBy>
  <cp:revision>14</cp:revision>
  <cp:lastPrinted>2018-07-25T03:42:00Z</cp:lastPrinted>
  <dcterms:created xsi:type="dcterms:W3CDTF">2022-09-06T22:24:00Z</dcterms:created>
  <dcterms:modified xsi:type="dcterms:W3CDTF">2022-10-01T21:13:00Z</dcterms:modified>
</cp:coreProperties>
</file>